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bookmarkStart w:id="0" w:name="_GoBack"/>
      <w:bookmarkEnd w:id="0"/>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745461">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 xml:space="preserve">» </w:t>
      </w:r>
      <w:r w:rsidR="00745461">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w:t>
      </w:r>
      <w:proofErr w:type="spellStart"/>
      <w:r>
        <w:rPr>
          <w:rFonts w:ascii="Times New Roman" w:hAnsi="Times New Roman" w:cs="Times New Roman"/>
          <w:sz w:val="30"/>
          <w:szCs w:val="30"/>
        </w:rPr>
        <w:t>межпредметных</w:t>
      </w:r>
      <w:proofErr w:type="spellEnd"/>
      <w:r>
        <w:rPr>
          <w:rFonts w:ascii="Times New Roman" w:hAnsi="Times New Roman" w:cs="Times New Roman"/>
          <w:sz w:val="30"/>
          <w:szCs w:val="30"/>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 </w:t>
      </w:r>
      <w:proofErr w:type="gramStart"/>
      <w:r w:rsidR="00251FAA">
        <w:rPr>
          <w:rFonts w:ascii="Times New Roman" w:hAnsi="Times New Roman" w:cs="Times New Roman"/>
          <w:sz w:val="30"/>
          <w:szCs w:val="30"/>
        </w:rPr>
        <w:t>на</w:t>
      </w:r>
      <w:proofErr w:type="gramEnd"/>
      <w:r w:rsidR="00251FAA">
        <w:rPr>
          <w:rFonts w:ascii="Times New Roman" w:hAnsi="Times New Roman" w:cs="Times New Roman"/>
          <w:sz w:val="30"/>
          <w:szCs w:val="30"/>
        </w:rPr>
        <w:t xml:space="preserve"> учебных и факультативных </w:t>
      </w:r>
      <w:proofErr w:type="spellStart"/>
      <w:r w:rsidR="00251FAA">
        <w:rPr>
          <w:rFonts w:ascii="Times New Roman" w:hAnsi="Times New Roman" w:cs="Times New Roman"/>
          <w:sz w:val="30"/>
          <w:szCs w:val="30"/>
        </w:rPr>
        <w:t>занятих</w:t>
      </w:r>
      <w:proofErr w:type="spellEnd"/>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межпредметных</w:t>
      </w:r>
      <w:proofErr w:type="spellEnd"/>
      <w:r>
        <w:rPr>
          <w:rFonts w:ascii="Times New Roman" w:eastAsia="Calibri" w:hAnsi="Times New Roman" w:cs="Times New Roman"/>
          <w:sz w:val="30"/>
          <w:szCs w:val="30"/>
        </w:rPr>
        <w:t xml:space="preserve">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w:t>
      </w:r>
      <w:proofErr w:type="spellStart"/>
      <w:r>
        <w:rPr>
          <w:rFonts w:ascii="Times New Roman" w:eastAsia="Calibri" w:hAnsi="Times New Roman" w:cs="Times New Roman"/>
          <w:color w:val="000000" w:themeColor="text1"/>
          <w:sz w:val="30"/>
          <w:szCs w:val="30"/>
        </w:rPr>
        <w:t>дс</w:t>
      </w:r>
      <w:proofErr w:type="spellEnd"/>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w:t>
      </w:r>
      <w:r w:rsidRPr="008A3A91">
        <w:rPr>
          <w:rFonts w:ascii="Times New Roman" w:eastAsia="Calibri" w:hAnsi="Times New Roman" w:cs="Times New Roman"/>
          <w:color w:val="000000" w:themeColor="text1"/>
          <w:sz w:val="30"/>
          <w:szCs w:val="30"/>
          <w:lang w:val="be-BY"/>
        </w:rPr>
        <w:lastRenderedPageBreak/>
        <w:t>от 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5C7D1F" w:rsidP="005F688A">
      <w:pPr>
        <w:spacing w:after="0" w:line="240" w:lineRule="auto"/>
        <w:ind w:firstLine="709"/>
        <w:jc w:val="both"/>
        <w:rPr>
          <w:rFonts w:ascii="Times New Roman" w:hAnsi="Times New Roman" w:cs="Times New Roman"/>
          <w:sz w:val="30"/>
          <w:szCs w:val="30"/>
        </w:rPr>
      </w:pPr>
      <w:hyperlink r:id="rId9"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10"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w:t>
      </w:r>
      <w:r w:rsidRPr="008A3A91">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w:t>
      </w:r>
      <w:r w:rsidRPr="00E268F0">
        <w:rPr>
          <w:rFonts w:ascii="Times New Roman" w:eastAsia="Calibri" w:hAnsi="Times New Roman" w:cs="Times New Roman"/>
          <w:sz w:val="30"/>
          <w:szCs w:val="30"/>
        </w:rPr>
        <w:t>1</w:t>
      </w:r>
      <w:r w:rsidR="0090777D" w:rsidRPr="00E268F0">
        <w:rPr>
          <w:rFonts w:ascii="Times New Roman" w:eastAsia="Calibri" w:hAnsi="Times New Roman" w:cs="Times New Roman"/>
          <w:sz w:val="30"/>
          <w:szCs w:val="30"/>
        </w:rPr>
        <w:t>9</w:t>
      </w:r>
      <w:r w:rsidRPr="00E268F0">
        <w:rPr>
          <w:rFonts w:ascii="Times New Roman" w:eastAsia="Calibri" w:hAnsi="Times New Roman" w:cs="Times New Roman"/>
          <w:sz w:val="30"/>
          <w:szCs w:val="30"/>
        </w:rPr>
        <w:t>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1"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2"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sidRPr="008A3A91">
        <w:rPr>
          <w:rFonts w:ascii="Times New Roman" w:eastAsia="Calibri" w:hAnsi="Times New Roman" w:cs="Times New Roman"/>
          <w:bCs/>
          <w:i/>
          <w:color w:val="000000" w:themeColor="text1"/>
          <w:sz w:val="30"/>
          <w:szCs w:val="30"/>
          <w:lang w:val="x-none"/>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val="x-none"/>
        </w:rPr>
        <w:t xml:space="preserve"> учебный год» </w:t>
      </w:r>
      <w:r w:rsidRPr="008A3A91">
        <w:rPr>
          <w:rFonts w:ascii="Times New Roman" w:eastAsia="Calibri" w:hAnsi="Times New Roman" w:cs="Times New Roman"/>
          <w:bCs/>
          <w:color w:val="000000" w:themeColor="text1"/>
          <w:sz w:val="30"/>
          <w:szCs w:val="30"/>
          <w:lang w:val="x-none"/>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eastAsia="x-none"/>
        </w:rPr>
        <w:t>9</w:t>
      </w:r>
      <w:r>
        <w:rPr>
          <w:rFonts w:ascii="Times New Roman" w:eastAsia="Times New Roman" w:hAnsi="Times New Roman" w:cs="Times New Roman"/>
          <w:bCs/>
          <w:color w:val="000000" w:themeColor="text1"/>
          <w:kern w:val="32"/>
          <w:sz w:val="30"/>
          <w:szCs w:val="30"/>
          <w:lang w:val="x-none" w:eastAsia="x-none"/>
        </w:rPr>
        <w:t>/20</w:t>
      </w:r>
      <w:r>
        <w:rPr>
          <w:rFonts w:ascii="Times New Roman" w:eastAsia="Times New Roman" w:hAnsi="Times New Roman" w:cs="Times New Roman"/>
          <w:bCs/>
          <w:color w:val="000000" w:themeColor="text1"/>
          <w:kern w:val="32"/>
          <w:sz w:val="30"/>
          <w:szCs w:val="30"/>
          <w:lang w:eastAsia="x-none"/>
        </w:rPr>
        <w:t>20</w:t>
      </w:r>
      <w:r w:rsidRPr="008A3A91">
        <w:rPr>
          <w:rFonts w:ascii="Times New Roman" w:eastAsia="Times New Roman" w:hAnsi="Times New Roman" w:cs="Times New Roman"/>
          <w:bCs/>
          <w:color w:val="000000" w:themeColor="text1"/>
          <w:kern w:val="32"/>
          <w:sz w:val="30"/>
          <w:szCs w:val="30"/>
          <w:lang w:val="be-BY"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учебный год</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lastRenderedPageBreak/>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val="x-none" w:eastAsia="x-none"/>
        </w:rPr>
        <w:t>и др.)</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hyperlink r:id="rId13" w:history="1">
        <w:r w:rsidR="0040314D" w:rsidRPr="0040314D">
          <w:rPr>
            <w:rStyle w:val="a3"/>
            <w:rFonts w:ascii="Times New Roman" w:eastAsia="Times New Roman" w:hAnsi="Times New Roman" w:cs="Times New Roman"/>
            <w:bCs/>
            <w:i/>
            <w:kern w:val="32"/>
            <w:sz w:val="30"/>
            <w:szCs w:val="30"/>
            <w:lang w:val="x-none" w:eastAsia="x-none"/>
          </w:rPr>
          <w:t>https://adu.by/ru/homepage/obrazovatelnyj-protses-2019-2020-uchebnyj-god.html</w:t>
        </w:r>
      </w:hyperlink>
      <w:r w:rsidR="0040314D">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eastAsia="x-none"/>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CB4CEA">
        <w:rPr>
          <w:rFonts w:ascii="Times New Roman" w:eastAsia="Times New Roman" w:hAnsi="Times New Roman" w:cs="Times New Roman"/>
          <w:bCs/>
          <w:color w:val="000000" w:themeColor="text1"/>
          <w:kern w:val="32"/>
          <w:sz w:val="30"/>
          <w:szCs w:val="30"/>
          <w:lang w:val="x-none" w:eastAsia="x-none"/>
        </w:rPr>
        <w:t>(</w:t>
      </w:r>
      <w:r w:rsidRPr="00CB4CEA">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CB4CEA">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eastAsia="x-none"/>
        </w:rPr>
        <w:t xml:space="preserve">вопросам организации </w:t>
      </w:r>
      <w:proofErr w:type="spellStart"/>
      <w:r w:rsidRPr="00CB4CEA">
        <w:rPr>
          <w:rFonts w:ascii="Times New Roman" w:eastAsia="Times New Roman" w:hAnsi="Times New Roman" w:cs="Times New Roman"/>
          <w:bCs/>
          <w:color w:val="000000" w:themeColor="text1"/>
          <w:kern w:val="32"/>
          <w:sz w:val="30"/>
          <w:szCs w:val="30"/>
          <w:lang w:val="x-none" w:eastAsia="x-none"/>
        </w:rPr>
        <w:t>допрофильной</w:t>
      </w:r>
      <w:proofErr w:type="spellEnd"/>
      <w:r w:rsidRPr="00CB4CEA">
        <w:rPr>
          <w:rFonts w:ascii="Times New Roman" w:eastAsia="Times New Roman" w:hAnsi="Times New Roman" w:cs="Times New Roman"/>
          <w:bCs/>
          <w:color w:val="000000" w:themeColor="text1"/>
          <w:kern w:val="32"/>
          <w:sz w:val="30"/>
          <w:szCs w:val="30"/>
          <w:lang w:val="x-none" w:eastAsia="x-none"/>
        </w:rPr>
        <w:t xml:space="preserve"> подготовки и профильного обучения)</w:t>
      </w:r>
      <w:r w:rsidRPr="00CB4CEA">
        <w:rPr>
          <w:rFonts w:ascii="Times New Roman" w:eastAsia="Times New Roman" w:hAnsi="Times New Roman" w:cs="Times New Roman"/>
          <w:bCs/>
          <w:color w:val="000000" w:themeColor="text1"/>
          <w:kern w:val="32"/>
          <w:sz w:val="30"/>
          <w:szCs w:val="30"/>
          <w:lang w:eastAsia="x-none"/>
        </w:rPr>
        <w:t xml:space="preserve">: </w:t>
      </w:r>
      <w:hyperlink r:id="rId14"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«Мероприятия» </w:t>
      </w:r>
      <w:r w:rsidRPr="00CB4CEA">
        <w:rPr>
          <w:rFonts w:ascii="Times New Roman" w:eastAsia="Times New Roman" w:hAnsi="Times New Roman" w:cs="Times New Roman"/>
          <w:bCs/>
          <w:color w:val="000000" w:themeColor="text1"/>
          <w:kern w:val="32"/>
          <w:sz w:val="30"/>
          <w:szCs w:val="30"/>
          <w:lang w:eastAsia="x-none"/>
        </w:rPr>
        <w:t>(в разделе представлена</w:t>
      </w:r>
      <w:r w:rsidRPr="00CB4CEA">
        <w:rPr>
          <w:rFonts w:ascii="Times New Roman" w:eastAsia="Times New Roman" w:hAnsi="Times New Roman" w:cs="Times New Roman"/>
          <w:bCs/>
          <w:i/>
          <w:color w:val="000000" w:themeColor="text1"/>
          <w:kern w:val="32"/>
          <w:sz w:val="30"/>
          <w:szCs w:val="30"/>
          <w:lang w:eastAsia="x-none"/>
        </w:rPr>
        <w:t xml:space="preserve"> </w:t>
      </w:r>
      <w:r w:rsidRPr="00CB4CEA">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C10929">
        <w:rPr>
          <w:rFonts w:ascii="Times New Roman" w:eastAsia="Times New Roman" w:hAnsi="Times New Roman" w:cs="Times New Roman"/>
          <w:bCs/>
          <w:color w:val="000000" w:themeColor="text1"/>
          <w:kern w:val="32"/>
          <w:sz w:val="30"/>
          <w:szCs w:val="30"/>
          <w:lang w:eastAsia="x-none"/>
        </w:rPr>
        <w:t xml:space="preserve"> </w:t>
      </w:r>
      <w:r w:rsidRPr="00C10929">
        <w:rPr>
          <w:rFonts w:ascii="Times New Roman" w:eastAsia="Times New Roman" w:hAnsi="Times New Roman" w:cs="Times New Roman"/>
          <w:bCs/>
          <w:color w:val="000000" w:themeColor="text1"/>
          <w:kern w:val="32"/>
          <w:sz w:val="30"/>
          <w:szCs w:val="30"/>
          <w:lang w:val="x-none" w:eastAsia="x-none"/>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val="x-none" w:eastAsia="x-none"/>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учащиеся</w:t>
      </w:r>
      <w:r w:rsidRPr="008A3A91">
        <w:rPr>
          <w:rFonts w:ascii="Times New Roman" w:eastAsia="Times New Roman" w:hAnsi="Times New Roman" w:cs="Times New Roman"/>
          <w:bCs/>
          <w:color w:val="000000" w:themeColor="text1"/>
          <w:kern w:val="32"/>
          <w:sz w:val="30"/>
          <w:szCs w:val="30"/>
          <w:lang w:eastAsia="x-none"/>
        </w:rPr>
        <w:t xml:space="preserve">): </w:t>
      </w:r>
      <w:hyperlink r:id="rId15"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val="x-none" w:eastAsia="x-none"/>
        </w:rPr>
        <w:t>«Пед</w:t>
      </w:r>
      <w:r w:rsidRPr="008A3A91">
        <w:rPr>
          <w:rFonts w:ascii="Times New Roman" w:eastAsia="Times New Roman" w:hAnsi="Times New Roman" w:cs="Times New Roman"/>
          <w:bCs/>
          <w:i/>
          <w:color w:val="000000" w:themeColor="text1"/>
          <w:kern w:val="32"/>
          <w:sz w:val="30"/>
          <w:szCs w:val="30"/>
          <w:lang w:eastAsia="x-none"/>
        </w:rPr>
        <w:t xml:space="preserve">агогическая </w:t>
      </w:r>
      <w:r w:rsidRPr="008A3A91">
        <w:rPr>
          <w:rFonts w:ascii="Times New Roman" w:eastAsia="Times New Roman" w:hAnsi="Times New Roman" w:cs="Times New Roman"/>
          <w:bCs/>
          <w:i/>
          <w:color w:val="000000" w:themeColor="text1"/>
          <w:kern w:val="32"/>
          <w:sz w:val="30"/>
          <w:szCs w:val="30"/>
          <w:lang w:val="x-none" w:eastAsia="x-none"/>
        </w:rPr>
        <w:t xml:space="preserve">мастерская»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eastAsia="x-none"/>
        </w:rPr>
        <w:t>видеоуроки</w:t>
      </w:r>
      <w:proofErr w:type="spellEnd"/>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eastAsia="x-none"/>
        </w:rPr>
        <w:t>и другие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C21370">
          <w:rPr>
            <w:rStyle w:val="a3"/>
            <w:rFonts w:ascii="Times New Roman" w:eastAsia="Times New Roman" w:hAnsi="Times New Roman" w:cs="Times New Roman"/>
            <w:bCs/>
            <w:i/>
            <w:kern w:val="32"/>
            <w:sz w:val="30"/>
            <w:szCs w:val="30"/>
            <w:shd w:val="clear" w:color="auto" w:fill="FFFFFF"/>
            <w:lang w:val="x-none" w:eastAsia="x-none"/>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eastAsia="x-none"/>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val="x-none" w:eastAsia="x-none"/>
        </w:rPr>
        <w:t>«</w:t>
      </w:r>
      <w:r w:rsidRPr="00DA4413">
        <w:rPr>
          <w:rFonts w:ascii="Times New Roman" w:eastAsia="Times New Roman" w:hAnsi="Times New Roman" w:cs="Times New Roman"/>
          <w:bCs/>
          <w:i/>
          <w:color w:val="000000" w:themeColor="text1"/>
          <w:kern w:val="32"/>
          <w:sz w:val="30"/>
          <w:szCs w:val="30"/>
          <w:lang w:val="x-none" w:eastAsia="x-none"/>
        </w:rPr>
        <w:t>Электронное обучение</w:t>
      </w:r>
      <w:r w:rsidRPr="008A3A91">
        <w:rPr>
          <w:rFonts w:ascii="Times New Roman" w:eastAsia="Times New Roman" w:hAnsi="Times New Roman" w:cs="Times New Roman"/>
          <w:bCs/>
          <w:i/>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eastAsia="x-none"/>
        </w:rPr>
        <w:t>далее – ЭОР</w:t>
      </w:r>
      <w:r w:rsidRPr="008A3A91">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00633D04">
        <w:rPr>
          <w:rFonts w:ascii="Times New Roman" w:eastAsia="Times New Roman" w:hAnsi="Times New Roman" w:cs="Times New Roman"/>
          <w:bCs/>
          <w:i/>
          <w:color w:val="000000" w:themeColor="text1"/>
          <w:kern w:val="32"/>
          <w:sz w:val="30"/>
          <w:szCs w:val="30"/>
          <w:shd w:val="clear" w:color="auto" w:fill="FFFFFF"/>
          <w:lang w:eastAsia="x-none"/>
        </w:rPr>
        <w:t>я</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i/>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w:t>
      </w:r>
      <w:proofErr w:type="spellEnd"/>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по сопровождению интернет-олимпиад,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9"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val="x-none" w:eastAsia="x-none"/>
        </w:rPr>
        <w:t>«Электронн</w:t>
      </w:r>
      <w:r w:rsidR="00497065" w:rsidRPr="00497065">
        <w:rPr>
          <w:rFonts w:ascii="Times New Roman" w:eastAsia="Times New Roman" w:hAnsi="Times New Roman" w:cs="Times New Roman"/>
          <w:bCs/>
          <w:i/>
          <w:color w:val="000000" w:themeColor="text1"/>
          <w:kern w:val="32"/>
          <w:sz w:val="30"/>
          <w:szCs w:val="30"/>
          <w:lang w:eastAsia="x-none"/>
        </w:rPr>
        <w:t>ая библиотека</w:t>
      </w:r>
      <w:r w:rsidRPr="00497065">
        <w:rPr>
          <w:rFonts w:ascii="Times New Roman" w:eastAsia="Times New Roman" w:hAnsi="Times New Roman" w:cs="Times New Roman"/>
          <w:bCs/>
          <w:i/>
          <w:color w:val="000000" w:themeColor="text1"/>
          <w:kern w:val="32"/>
          <w:sz w:val="30"/>
          <w:szCs w:val="30"/>
          <w:lang w:val="x-none" w:eastAsia="x-none"/>
        </w:rPr>
        <w:t xml:space="preserve">» </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49706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 </w:t>
      </w:r>
      <w:hyperlink r:id="rId20"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eastAsia="x-none"/>
        </w:rPr>
        <w:t xml:space="preserve"> </w:t>
      </w:r>
      <w:r w:rsidR="00F00E71" w:rsidRPr="008A3A91">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1" w:history="1">
        <w:r w:rsidR="00F00E71" w:rsidRPr="00C21370">
          <w:rPr>
            <w:rStyle w:val="a3"/>
            <w:rFonts w:ascii="Times New Roman" w:eastAsia="Times New Roman" w:hAnsi="Times New Roman" w:cs="Times New Roman"/>
            <w:bCs/>
            <w:i/>
            <w:kern w:val="32"/>
            <w:sz w:val="30"/>
            <w:szCs w:val="30"/>
            <w:lang w:eastAsia="x-none"/>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eastAsia="x-none"/>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2"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С предложениями и замечаниями по содержанию обновленных учебных программ и новых учебных пособий можно обращаться на </w:t>
      </w:r>
      <w:proofErr w:type="spellStart"/>
      <w:r w:rsidRPr="008A3A91">
        <w:rPr>
          <w:rFonts w:ascii="Times New Roman" w:eastAsia="Times New Roman" w:hAnsi="Times New Roman" w:cs="Times New Roman"/>
          <w:bCs/>
          <w:color w:val="000000" w:themeColor="text1"/>
          <w:kern w:val="32"/>
          <w:sz w:val="30"/>
          <w:szCs w:val="30"/>
          <w:lang w:eastAsia="x-none"/>
        </w:rPr>
        <w:t>инфолинию</w:t>
      </w:r>
      <w:proofErr w:type="spellEnd"/>
      <w:r w:rsidRPr="008A3A91">
        <w:rPr>
          <w:rFonts w:ascii="Times New Roman" w:eastAsia="Times New Roman" w:hAnsi="Times New Roman" w:cs="Times New Roman"/>
          <w:bCs/>
          <w:color w:val="000000" w:themeColor="text1"/>
          <w:kern w:val="32"/>
          <w:sz w:val="30"/>
          <w:szCs w:val="30"/>
          <w:lang w:eastAsia="x-none"/>
        </w:rPr>
        <w:t xml:space="preserve"> портала</w:t>
      </w:r>
      <w:r w:rsidR="004C6EDD">
        <w:rPr>
          <w:rFonts w:ascii="Times New Roman" w:eastAsia="Times New Roman" w:hAnsi="Times New Roman" w:cs="Times New Roman"/>
          <w:bCs/>
          <w:color w:val="000000" w:themeColor="text1"/>
          <w:kern w:val="32"/>
          <w:sz w:val="30"/>
          <w:szCs w:val="30"/>
          <w:lang w:eastAsia="x-none"/>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lastRenderedPageBreak/>
        <w:t xml:space="preserve">«Организация воспитания»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3"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eastAsia="x-none"/>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
          <w:bCs/>
          <w:i/>
          <w:color w:val="000000" w:themeColor="text1"/>
          <w:sz w:val="30"/>
          <w:szCs w:val="30"/>
          <w:lang w:val="x-none"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val="x-none"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val="x-none"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val="x-none" w:eastAsia="ru-RU"/>
        </w:rPr>
        <w:t xml:space="preserve"> </w:t>
      </w:r>
      <w:r w:rsidRPr="008A3A91">
        <w:rPr>
          <w:rFonts w:ascii="Times New Roman" w:eastAsia="Times New Roman" w:hAnsi="Times New Roman" w:cs="Times New Roman"/>
          <w:bCs/>
          <w:color w:val="000000" w:themeColor="text1"/>
          <w:sz w:val="30"/>
          <w:szCs w:val="30"/>
          <w:lang w:val="x-none" w:eastAsia="ru-RU"/>
        </w:rPr>
        <w:t>«</w:t>
      </w:r>
      <w:r w:rsidRPr="008A3A91">
        <w:rPr>
          <w:rFonts w:ascii="Times New Roman" w:eastAsia="Times New Roman" w:hAnsi="Times New Roman" w:cs="Times New Roman"/>
          <w:bCs/>
          <w:color w:val="000000" w:themeColor="text1"/>
          <w:sz w:val="30"/>
          <w:szCs w:val="30"/>
          <w:lang w:val="be-BY" w:eastAsia="ru-RU"/>
        </w:rPr>
        <w:t xml:space="preserve">Аб </w:t>
      </w:r>
      <w:proofErr w:type="spellStart"/>
      <w:r w:rsidRPr="008A3A91">
        <w:rPr>
          <w:rFonts w:ascii="Times New Roman" w:eastAsia="Times New Roman" w:hAnsi="Times New Roman" w:cs="Times New Roman"/>
          <w:bCs/>
          <w:color w:val="000000" w:themeColor="text1"/>
          <w:sz w:val="30"/>
          <w:szCs w:val="30"/>
          <w:lang w:val="x-none" w:eastAsia="ru-RU"/>
        </w:rPr>
        <w:t>тыпавы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вучэбны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агульнай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сярэдняй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адукацыі</w:t>
      </w:r>
      <w:proofErr w:type="spellEnd"/>
      <w:r w:rsidRPr="008A3A91">
        <w:rPr>
          <w:rFonts w:ascii="Times New Roman" w:eastAsia="Times New Roman" w:hAnsi="Times New Roman" w:cs="Times New Roman"/>
          <w:bCs/>
          <w:color w:val="000000" w:themeColor="text1"/>
          <w:sz w:val="30"/>
          <w:szCs w:val="30"/>
          <w:lang w:val="x-none" w:eastAsia="ru-RU"/>
        </w:rPr>
        <w:t xml:space="preserve">» </w:t>
      </w:r>
      <w:r w:rsidRPr="006F18BA">
        <w:rPr>
          <w:rFonts w:ascii="Times New Roman" w:eastAsia="Calibri" w:hAnsi="Times New Roman" w:cs="Times New Roman"/>
          <w:i/>
          <w:sz w:val="30"/>
          <w:szCs w:val="30"/>
        </w:rPr>
        <w:t>(</w:t>
      </w:r>
      <w:hyperlink r:id="rId24"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5" w:history="1">
        <w:r w:rsidR="00A42FCB">
          <w:rPr>
            <w:rStyle w:val="a3"/>
            <w:rFonts w:ascii="Times New Roman" w:eastAsia="Calibri" w:hAnsi="Times New Roman" w:cs="Times New Roman"/>
            <w:i/>
            <w:sz w:val="30"/>
            <w:szCs w:val="30"/>
            <w:shd w:val="clear" w:color="auto" w:fill="FFFFFF"/>
          </w:rPr>
          <w:t>www.adu.by/ Образовательный процесс. 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eastAsia="x-none"/>
        </w:rPr>
        <w:t>.</w:t>
      </w:r>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6"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7"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8"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9"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30"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31"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val="x-none"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2"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3"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4"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6"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7"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8"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9"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40"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41"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2"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3"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w:t>
      </w:r>
      <w:r w:rsidRPr="008A3A91">
        <w:rPr>
          <w:rFonts w:ascii="Times New Roman" w:eastAsia="Calibri" w:hAnsi="Times New Roman" w:cs="Times New Roman"/>
          <w:color w:val="000000" w:themeColor="text1"/>
          <w:sz w:val="30"/>
          <w:szCs w:val="30"/>
        </w:rPr>
        <w:lastRenderedPageBreak/>
        <w:t>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http://e-</w:t>
        </w:r>
        <w:r w:rsidRPr="001012B2">
          <w:rPr>
            <w:rStyle w:val="a3"/>
            <w:rFonts w:ascii="Times New Roman" w:hAnsi="Times New Roman" w:cs="Times New Roman"/>
            <w:i/>
            <w:sz w:val="30"/>
            <w:szCs w:val="30"/>
          </w:rPr>
          <w:lastRenderedPageBreak/>
          <w:t>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012B2">
        <w:rPr>
          <w:rStyle w:val="a3"/>
          <w:rFonts w:ascii="Times New Roman" w:hAnsi="Times New Roman" w:cs="Times New Roman"/>
          <w:i/>
          <w:sz w:val="30"/>
          <w:szCs w:val="30"/>
        </w:rPr>
        <w:t>(</w:t>
      </w:r>
      <w:hyperlink r:id="rId45"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6"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7"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8"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sidR="009E68C7" w:rsidRPr="008A3A91">
        <w:rPr>
          <w:rFonts w:ascii="Times New Roman" w:eastAsia="Calibri" w:hAnsi="Times New Roman" w:cs="Times New Roman"/>
          <w:color w:val="000000" w:themeColor="text1"/>
          <w:sz w:val="30"/>
          <w:szCs w:val="30"/>
        </w:rPr>
        <w:t>портале</w:t>
      </w:r>
      <w:proofErr w:type="spellEnd"/>
      <w:r w:rsidR="009E68C7" w:rsidRPr="008A3A91">
        <w:rPr>
          <w:rFonts w:ascii="Times New Roman" w:eastAsia="Calibri" w:hAnsi="Times New Roman" w:cs="Times New Roman"/>
          <w:color w:val="000000" w:themeColor="text1"/>
          <w:sz w:val="30"/>
          <w:szCs w:val="30"/>
        </w:rPr>
        <w:t xml:space="preserve"> </w:t>
      </w:r>
      <w:r w:rsidR="009E68C7" w:rsidRPr="001012B2">
        <w:rPr>
          <w:rStyle w:val="a3"/>
          <w:rFonts w:ascii="Times New Roman" w:eastAsia="Calibri" w:hAnsi="Times New Roman" w:cs="Times New Roman"/>
          <w:i/>
          <w:sz w:val="30"/>
          <w:szCs w:val="30"/>
          <w:shd w:val="clear" w:color="auto" w:fill="FFFFFF"/>
        </w:rPr>
        <w:t>(</w:t>
      </w:r>
      <w:hyperlink r:id="rId49"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50"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51"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2"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3"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4"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5"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6"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7"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w:t>
      </w:r>
      <w:r w:rsidRPr="008A3A91">
        <w:rPr>
          <w:rFonts w:ascii="Times New Roman" w:eastAsia="Calibri" w:hAnsi="Times New Roman" w:cs="Times New Roman"/>
          <w:sz w:val="30"/>
          <w:szCs w:val="30"/>
        </w:rPr>
        <w:lastRenderedPageBreak/>
        <w:t xml:space="preserve">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lastRenderedPageBreak/>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w:t>
      </w:r>
      <w:r w:rsidRPr="008A3A91">
        <w:rPr>
          <w:rFonts w:ascii="Times New Roman" w:eastAsia="Times New Roman" w:hAnsi="Times New Roman" w:cs="Times New Roman"/>
          <w:color w:val="000000" w:themeColor="text1"/>
          <w:sz w:val="30"/>
          <w:szCs w:val="30"/>
          <w:lang w:val="be-BY" w:eastAsia="ru-RU"/>
        </w:rPr>
        <w:lastRenderedPageBreak/>
        <w:t xml:space="preserve">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lastRenderedPageBreak/>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lastRenderedPageBreak/>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8" w:history="1">
        <w:r w:rsidR="0045370B">
          <w:rPr>
            <w:rStyle w:val="a3"/>
            <w:rFonts w:ascii="Times New Roman" w:eastAsia="Calibri" w:hAnsi="Times New Roman" w:cs="Times New Roman"/>
            <w:i/>
            <w:sz w:val="30"/>
            <w:szCs w:val="30"/>
            <w:shd w:val="clear" w:color="auto" w:fill="FFFFFF"/>
          </w:rPr>
          <w:t xml:space="preserve">www.adu.by / Образовательный процесс. 2019/2020 учебный год / Общее среднее образование / </w:t>
        </w:r>
        <w:proofErr w:type="spellStart"/>
        <w:r w:rsidR="0045370B">
          <w:rPr>
            <w:rStyle w:val="a3"/>
            <w:rFonts w:ascii="Times New Roman" w:eastAsia="Calibri" w:hAnsi="Times New Roman" w:cs="Times New Roman"/>
            <w:i/>
            <w:sz w:val="30"/>
            <w:szCs w:val="30"/>
            <w:shd w:val="clear" w:color="auto" w:fill="FFFFFF"/>
          </w:rPr>
          <w:t>Допрофессиональная</w:t>
        </w:r>
        <w:proofErr w:type="spellEnd"/>
        <w:r w:rsidR="0045370B">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9"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lastRenderedPageBreak/>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8A3A91">
        <w:rPr>
          <w:rFonts w:ascii="Times New Roman" w:eastAsia="Times New Roman" w:hAnsi="Times New Roman" w:cs="Times New Roman"/>
          <w:b/>
          <w:color w:val="000000" w:themeColor="text1"/>
          <w:sz w:val="30"/>
          <w:szCs w:val="30"/>
          <w:lang w:eastAsia="ru-RU"/>
        </w:rPr>
        <w:t>Допрофильная</w:t>
      </w:r>
      <w:proofErr w:type="spellEnd"/>
      <w:r w:rsidRPr="008A3A91">
        <w:rPr>
          <w:rFonts w:ascii="Times New Roman" w:eastAsia="Times New Roman" w:hAnsi="Times New Roman" w:cs="Times New Roman"/>
          <w:b/>
          <w:color w:val="000000" w:themeColor="text1"/>
          <w:sz w:val="30"/>
          <w:szCs w:val="30"/>
          <w:lang w:eastAsia="ru-RU"/>
        </w:rPr>
        <w:t xml:space="preserve">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sidRPr="008A3A91">
        <w:rPr>
          <w:rFonts w:ascii="Times New Roman" w:eastAsia="Times New Roman" w:hAnsi="Times New Roman" w:cs="Times New Roman"/>
          <w:bCs/>
          <w:color w:val="000000" w:themeColor="text1"/>
          <w:sz w:val="30"/>
          <w:szCs w:val="30"/>
          <w:lang w:eastAsia="ru-RU"/>
        </w:rPr>
        <w:t>профориентационная</w:t>
      </w:r>
      <w:proofErr w:type="spellEnd"/>
      <w:r w:rsidRPr="008A3A91">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60" w:history="1">
        <w:r w:rsidR="002B098C">
          <w:rPr>
            <w:rStyle w:val="a3"/>
            <w:rFonts w:ascii="Times New Roman" w:hAnsi="Times New Roman" w:cs="Times New Roman"/>
            <w:i/>
            <w:sz w:val="30"/>
            <w:szCs w:val="30"/>
          </w:rPr>
          <w:t xml:space="preserve">www.adu.by / Образовательный процесс. 2019/2020 учебный год / Общее среднее образование / </w:t>
        </w:r>
        <w:proofErr w:type="spellStart"/>
        <w:r w:rsidR="002B098C">
          <w:rPr>
            <w:rStyle w:val="a3"/>
            <w:rFonts w:ascii="Times New Roman" w:hAnsi="Times New Roman" w:cs="Times New Roman"/>
            <w:i/>
            <w:sz w:val="30"/>
            <w:szCs w:val="30"/>
          </w:rPr>
          <w:t>Допрофессиональная</w:t>
        </w:r>
        <w:proofErr w:type="spellEnd"/>
        <w:r w:rsidR="002B098C">
          <w:rPr>
            <w:rStyle w:val="a3"/>
            <w:rFonts w:ascii="Times New Roman" w:hAnsi="Times New Roman" w:cs="Times New Roman"/>
            <w:i/>
            <w:sz w:val="30"/>
            <w:szCs w:val="30"/>
          </w:rPr>
          <w:t xml:space="preserve">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61"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sidRPr="008A3A91">
        <w:rPr>
          <w:rFonts w:ascii="Times New Roman" w:eastAsia="Times New Roman" w:hAnsi="Times New Roman" w:cs="Times New Roman"/>
          <w:iCs/>
          <w:color w:val="000000" w:themeColor="text1"/>
          <w:sz w:val="30"/>
          <w:szCs w:val="30"/>
          <w:lang w:eastAsia="ru-RU"/>
        </w:rPr>
        <w:t>профориентационной</w:t>
      </w:r>
      <w:proofErr w:type="spellEnd"/>
      <w:r w:rsidRPr="008A3A91">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sidRPr="008A3A91">
        <w:rPr>
          <w:rFonts w:ascii="Times New Roman" w:eastAsia="Times New Roman" w:hAnsi="Times New Roman" w:cs="Times New Roman"/>
          <w:iCs/>
          <w:color w:val="000000" w:themeColor="text1"/>
          <w:sz w:val="30"/>
          <w:szCs w:val="30"/>
          <w:lang w:eastAsia="ru-RU"/>
        </w:rPr>
        <w:t>допрофильной</w:t>
      </w:r>
      <w:proofErr w:type="spellEnd"/>
      <w:r w:rsidRPr="008A3A91">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2"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proofErr w:type="spellStart"/>
      <w:r w:rsidRPr="008A3A91">
        <w:rPr>
          <w:rFonts w:ascii="Times New Roman" w:eastAsia="Calibri" w:hAnsi="Times New Roman" w:cs="Times New Roman"/>
          <w:color w:val="000000" w:themeColor="text1"/>
          <w:sz w:val="30"/>
          <w:szCs w:val="30"/>
        </w:rPr>
        <w:t>ики</w:t>
      </w:r>
      <w:proofErr w:type="spellEnd"/>
      <w:r w:rsidRPr="008A3A91">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8A3A91">
        <w:rPr>
          <w:rFonts w:ascii="Times New Roman" w:eastAsia="Calibri" w:hAnsi="Times New Roman" w:cs="Times New Roman"/>
          <w:color w:val="000000" w:themeColor="text1"/>
          <w:sz w:val="30"/>
          <w:szCs w:val="30"/>
        </w:rPr>
        <w:t>здоровьесберегающими</w:t>
      </w:r>
      <w:proofErr w:type="spellEnd"/>
      <w:r w:rsidRPr="008A3A91">
        <w:rPr>
          <w:rFonts w:ascii="Times New Roman" w:eastAsia="Calibri" w:hAnsi="Times New Roman" w:cs="Times New Roman"/>
          <w:color w:val="000000" w:themeColor="text1"/>
          <w:sz w:val="30"/>
          <w:szCs w:val="30"/>
        </w:rPr>
        <w:t xml:space="preserve">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8A3A91">
        <w:rPr>
          <w:rFonts w:ascii="Times New Roman" w:eastAsia="Calibri" w:hAnsi="Times New Roman" w:cs="Times New Roman"/>
          <w:color w:val="000000" w:themeColor="text1"/>
          <w:sz w:val="30"/>
          <w:szCs w:val="30"/>
        </w:rPr>
        <w:t>ию</w:t>
      </w:r>
      <w:proofErr w:type="spellEnd"/>
      <w:r w:rsidRPr="008A3A91">
        <w:rPr>
          <w:rFonts w:ascii="Times New Roman" w:eastAsia="Calibri" w:hAnsi="Times New Roman" w:cs="Times New Roman"/>
          <w:color w:val="000000" w:themeColor="text1"/>
          <w:sz w:val="30"/>
          <w:szCs w:val="30"/>
        </w:rPr>
        <w:t xml:space="preserve"> способов реализации </w:t>
      </w:r>
      <w:proofErr w:type="spellStart"/>
      <w:r w:rsidRPr="008A3A91">
        <w:rPr>
          <w:rFonts w:ascii="Times New Roman" w:eastAsia="Calibri" w:hAnsi="Times New Roman" w:cs="Times New Roman"/>
          <w:color w:val="000000" w:themeColor="text1"/>
          <w:sz w:val="30"/>
          <w:szCs w:val="30"/>
        </w:rPr>
        <w:t>компетентностного</w:t>
      </w:r>
      <w:proofErr w:type="spellEnd"/>
      <w:r w:rsidRPr="008A3A91">
        <w:rPr>
          <w:rFonts w:ascii="Times New Roman" w:eastAsia="Calibri" w:hAnsi="Times New Roman" w:cs="Times New Roman"/>
          <w:color w:val="000000" w:themeColor="text1"/>
          <w:sz w:val="30"/>
          <w:szCs w:val="30"/>
        </w:rPr>
        <w:t xml:space="preserve">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8A3A91">
        <w:rPr>
          <w:rFonts w:ascii="Times New Roman" w:eastAsia="Calibri" w:hAnsi="Times New Roman" w:cs="Times New Roman"/>
          <w:color w:val="000000" w:themeColor="text1"/>
          <w:sz w:val="30"/>
          <w:szCs w:val="30"/>
          <w:shd w:val="clear" w:color="auto" w:fill="FFFFFF"/>
        </w:rPr>
        <w:t>информировани</w:t>
      </w:r>
      <w:proofErr w:type="spellEnd"/>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w:t>
      </w:r>
      <w:proofErr w:type="spellStart"/>
      <w:r w:rsidRPr="008A3A91">
        <w:rPr>
          <w:rFonts w:ascii="Times New Roman" w:eastAsia="Calibri" w:hAnsi="Times New Roman" w:cs="Times New Roman"/>
          <w:color w:val="000000" w:themeColor="text1"/>
          <w:sz w:val="30"/>
          <w:szCs w:val="30"/>
        </w:rPr>
        <w:t>допрофильной</w:t>
      </w:r>
      <w:proofErr w:type="spellEnd"/>
      <w:r w:rsidRPr="008A3A91">
        <w:rPr>
          <w:rFonts w:ascii="Times New Roman" w:eastAsia="Calibri" w:hAnsi="Times New Roman" w:cs="Times New Roman"/>
          <w:color w:val="000000" w:themeColor="text1"/>
          <w:sz w:val="30"/>
          <w:szCs w:val="30"/>
        </w:rPr>
        <w:t xml:space="preserve">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lastRenderedPageBreak/>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3"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4"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1F" w:rsidRDefault="005C7D1F" w:rsidP="00132782">
      <w:pPr>
        <w:spacing w:after="0" w:line="240" w:lineRule="auto"/>
      </w:pPr>
      <w:r>
        <w:separator/>
      </w:r>
    </w:p>
  </w:endnote>
  <w:endnote w:type="continuationSeparator" w:id="0">
    <w:p w:rsidR="005C7D1F" w:rsidRDefault="005C7D1F" w:rsidP="001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AGOpu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1F" w:rsidRDefault="005C7D1F" w:rsidP="00132782">
      <w:pPr>
        <w:spacing w:after="0" w:line="240" w:lineRule="auto"/>
      </w:pPr>
      <w:r>
        <w:separator/>
      </w:r>
    </w:p>
  </w:footnote>
  <w:footnote w:type="continuationSeparator" w:id="0">
    <w:p w:rsidR="005C7D1F" w:rsidRDefault="005C7D1F" w:rsidP="0013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3355"/>
      <w:docPartObj>
        <w:docPartGallery w:val="Page Numbers (Top of Page)"/>
        <w:docPartUnique/>
      </w:docPartObj>
    </w:sdtPr>
    <w:sdtEndPr/>
    <w:sdtContent>
      <w:p w:rsidR="003D77C1" w:rsidRDefault="003D77C1">
        <w:pPr>
          <w:pStyle w:val="aa"/>
          <w:jc w:val="center"/>
        </w:pPr>
        <w:r>
          <w:fldChar w:fldCharType="begin"/>
        </w:r>
        <w:r>
          <w:instrText>PAGE   \* MERGEFORMAT</w:instrText>
        </w:r>
        <w:r>
          <w:fldChar w:fldCharType="separate"/>
        </w:r>
        <w:r w:rsidR="00A85AE3">
          <w:rPr>
            <w:noProof/>
          </w:rPr>
          <w:t>20</w:t>
        </w:r>
        <w:r>
          <w:fldChar w:fldCharType="end"/>
        </w:r>
      </w:p>
    </w:sdtContent>
  </w:sdt>
  <w:p w:rsidR="003D77C1" w:rsidRDefault="003D77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5C9C"/>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C7D1F"/>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5461"/>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0777D"/>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AE3"/>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4783"/>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268F0"/>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page/obrazovatelnyj-protses-2019-2020-uchebnyj-god.html" TargetMode="External"/><Relationship Id="rId18" Type="http://schemas.openxmlformats.org/officeDocument/2006/relationships/hyperlink" Target="http://e-asveta.adu.by" TargetMode="External"/><Relationship Id="rId26" Type="http://schemas.openxmlformats.org/officeDocument/2006/relationships/hyperlink" Target="https://www.adu.by" TargetMode="External"/><Relationship Id="rId39" Type="http://schemas.openxmlformats.org/officeDocument/2006/relationships/hyperlink" Target="https://adu.by/ru/homepage/obrazovatelnyj-protses-2019-2020-uchebnyj-god/obshchee-srednee-obrazovanie/201-uchebnye-predmety-i-iv-klassy.html" TargetMode="External"/><Relationship Id="rId21" Type="http://schemas.openxmlformats.org/officeDocument/2006/relationships/hyperlink" Target="https://www.adu.by/ru/uchitelyu/novye-uchebnye-programma2.html" TargetMode="External"/><Relationship Id="rId34" Type="http://schemas.openxmlformats.org/officeDocument/2006/relationships/hyperlink" Target="https://adu.by/ru/homepage/obrazovatelnyj-protses-2019-2020-uchebnyj-god/obshchee-srednee-obrazovanie/202-uchebnye-predmety-v-xi-klassy.html" TargetMode="External"/><Relationship Id="rId42" Type="http://schemas.openxmlformats.org/officeDocument/2006/relationships/hyperlink" Target="https://adu.by/ru/homepage/obrazovatelnyj-protses-2019-2020-uchebnyj-god/obshchee-srednee-obrazovanie/201-uchebnye-predmety-i-iv-klassy.html" TargetMode="External"/><Relationship Id="rId47" Type="http://schemas.openxmlformats.org/officeDocument/2006/relationships/hyperlink" Target="http://adu.by" TargetMode="External"/><Relationship Id="rId50" Type="http://schemas.openxmlformats.org/officeDocument/2006/relationships/hyperlink" Target="https://adu.by/ru/homepage/obrazovatelnyj-protses-2019-2020-uchebnyj-god/obshchee-srednee-obrazovanie/201-uchebnye-predmety-i-iv-klassy.html" TargetMode="External"/><Relationship Id="rId55" Type="http://schemas.openxmlformats.org/officeDocument/2006/relationships/hyperlink" Target="consultantplus://offline/ref=4484BEA3E2AAE911DBBA8E18DAF5BBCB04C2DD945BBD83C90B0DA4FFCBAC8C625BC352E7E1242FDDBA0336F796b6tCI" TargetMode="External"/><Relationship Id="rId63" Type="http://schemas.openxmlformats.org/officeDocument/2006/relationships/hyperlink" Target="https://www.adu.by/ru/uchitelyu/monitoring-kachestva-obrazovaniya.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du.by/ru/uchitelyu/pedmasterskaya.html" TargetMode="External"/><Relationship Id="rId29" Type="http://schemas.openxmlformats.org/officeDocument/2006/relationships/hyperlink" Target="http://www.a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 TargetMode="External"/><Relationship Id="rId24" Type="http://schemas.openxmlformats.org/officeDocument/2006/relationships/hyperlink" Target="https://edu.gov.by/sistema-obrazovaniya/glavnoe-upravlenie-obshchego-srednego-doshkolnogo-i-spetsialnogo-obrazovaniya/srenee-obr/tipovye-uchebnye-plany/index.php" TargetMode="External"/><Relationship Id="rId32" Type="http://schemas.openxmlformats.org/officeDocument/2006/relationships/hyperlink" Target="https://www.adu.by" TargetMode="External"/><Relationship Id="rId37" Type="http://schemas.openxmlformats.org/officeDocument/2006/relationships/hyperlink" Target="https://adu.by/ru/homepage/obrazovatelnyj-protses-2019-2020-uchebnyj-god/obshchee-srednee-obrazovanie/202-uchebnye-predmety-v-xi-klassy.html" TargetMode="External"/><Relationship Id="rId40" Type="http://schemas.openxmlformats.org/officeDocument/2006/relationships/hyperlink" Target="https://adu.by/ru/homepage/obrazovatelnyj-protses-2019-2020-uchebnyj-god/obshchee-srednee-obrazovanie/202-uchebnye-predmety-v-xi-klassy.html" TargetMode="External"/><Relationship Id="rId45" Type="http://schemas.openxmlformats.org/officeDocument/2006/relationships/hyperlink" Target="http://e-asveta.adu.by/index.php/koi/proektyi-pobediteli-koi/" TargetMode="External"/><Relationship Id="rId53" Type="http://schemas.openxmlformats.org/officeDocument/2006/relationships/hyperlink" Target="consultantplus://offline/ref=4484BEA3E2AAE911DBBA8E18DAF5BBCB04C2DD945BBD82CB0D0DA6FFCBAC8C625BC352E7E1242FDDBA0336F794b6tCI" TargetMode="External"/><Relationship Id="rId58" Type="http://schemas.openxmlformats.org/officeDocument/2006/relationships/hyperlink" Target="https://adu.by/ru/homepage/obrazovatelnyj-protses-2019-2020-uchebnyj-god/obshchee-srednee-obrazovanie/2940-doprofessionalnaya-i-professionalnaya-podgotovka.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du.by/ru/uchitelyu/meropriyatiya-seminary-konferentsii-konkursy-i-dr.html" TargetMode="External"/><Relationship Id="rId23" Type="http://schemas.openxmlformats.org/officeDocument/2006/relationships/hyperlink" Target="https://adu.by/ru/homepage/obrazovatelnyj-protses-2019-2020-uchebnyj-god/organizatsiya-vospitaniya.html" TargetMode="External"/><Relationship Id="rId28" Type="http://schemas.openxmlformats.org/officeDocument/2006/relationships/hyperlink" Target="https://adu.by/ru/homepage/obrazovatelnyj-protses-2019-2020-uchebnyj-god/obshchee-srednee-obrazovanie/202-uchebnye-predmety-v-xi-klassy.html" TargetMode="External"/><Relationship Id="rId36" Type="http://schemas.openxmlformats.org/officeDocument/2006/relationships/hyperlink" Target="https://adu.by/ru/homepage/obrazovatelnyj-protses-2019-2020-uchebnyj-god/obshchee-srednee-obrazovanie/201-uchebnye-predmety-i-iv-klassy.html" TargetMode="External"/><Relationship Id="rId49" Type="http://schemas.openxmlformats.org/officeDocument/2006/relationships/hyperlink" Target="https://www.adu.by" TargetMode="External"/><Relationship Id="rId57" Type="http://schemas.openxmlformats.org/officeDocument/2006/relationships/hyperlink" Target="consultantplus://offline/ref=4484BEA3E2AAE911DBBA8E18DAF5BBCB04C2DD945BBD85C30C05A2FFCBAC8C625BC352E7E1242FDDBA0336F794b6tDI" TargetMode="External"/><Relationship Id="rId61" Type="http://schemas.openxmlformats.org/officeDocument/2006/relationships/hyperlink" Target="http://e-asveta.adu.by/" TargetMode="External"/><Relationship Id="rId10" Type="http://schemas.openxmlformats.org/officeDocument/2006/relationships/hyperlink" Target="consultantplus://offline/ref=56D5BFA22CF3C7CD316840D6EE49A12FF740C61D3910B8DB4BA9BDC73BC86E1E235498A3B2A8CAF6CEDDC073DA13x8O" TargetMode="External"/><Relationship Id="rId19" Type="http://schemas.openxmlformats.org/officeDocument/2006/relationships/hyperlink" Target="http://olimp.adu.by/" TargetMode="External"/><Relationship Id="rId31" Type="http://schemas.openxmlformats.org/officeDocument/2006/relationships/hyperlink" Target="http://e-padruchnik.adu.by" TargetMode="External"/><Relationship Id="rId44" Type="http://schemas.openxmlformats.org/officeDocument/2006/relationships/hyperlink" Target="http://e-vedy.adu.by/" TargetMode="External"/><Relationship Id="rId52" Type="http://schemas.openxmlformats.org/officeDocument/2006/relationships/hyperlink" Target="consultantplus://offline/ref=4484BEA3E2AAE911DBBA8E18DAF5BBCB04C2DD945BBD81CE0705A4FFCBAC8C625BC352E7E1242FDDBA0336F794b6tDI" TargetMode="External"/><Relationship Id="rId60" Type="http://schemas.openxmlformats.org/officeDocument/2006/relationships/hyperlink" Target="https://adu.by/ru/homepage/obrazovatelnyj-protses-2019-2020-uchebnyj-god/obshchee-srednee-obrazovanie/2940-doprofessionalnaya-i-professionalnaya-podgotovka.html"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FE81F293E8AB1ED4B8B00E0D23B1E57C90BAD4ADBE9E6AA18C9A4E3B89E92D644CA2CD88A8F6240B6957DE31t8VEH" TargetMode="External"/><Relationship Id="rId14" Type="http://schemas.openxmlformats.org/officeDocument/2006/relationships/hyperlink" Target="https://www.adu.by/ru/homepage/prof-oby-1.html" TargetMode="External"/><Relationship Id="rId22" Type="http://schemas.openxmlformats.org/officeDocument/2006/relationships/hyperlink" Target="https://www.adu.by/ru/uchitelyu/novye-uchebniki2.html" TargetMode="External"/><Relationship Id="rId27" Type="http://schemas.openxmlformats.org/officeDocument/2006/relationships/hyperlink" Target="https://adu.by/ru/homepage/obrazovatelnyj-protses-2019-2020-uchebnyj-god/obshchee-srednee-obrazovanie/201-uchebnye-predmety-i-iv-klassy.html" TargetMode="External"/><Relationship Id="rId30" Type="http://schemas.openxmlformats.org/officeDocument/2006/relationships/hyperlink" Target="https://adu.by/ru/homepage/obrazovatelnyj-protses-2019-2020-uchebnyj-god/obshchee-srednee-obrazovanie/2160-perechni-uchebnykh-izdanij.html" TargetMode="External"/><Relationship Id="rId35" Type="http://schemas.openxmlformats.org/officeDocument/2006/relationships/hyperlink" Target="https://www.adu.by" TargetMode="External"/><Relationship Id="rId43" Type="http://schemas.openxmlformats.org/officeDocument/2006/relationships/hyperlink" Target="https://adu.by/ru/homepage/obrazovatelnyj-protses-2019-2020-uchebnyj-god/obshchee-srednee-obrazovanie/202-uchebnye-predmety-v-xi-klassy.html" TargetMode="External"/><Relationship Id="rId48" Type="http://schemas.openxmlformats.org/officeDocument/2006/relationships/hyperlink" Target="https://uchebniki.by/" TargetMode="External"/><Relationship Id="rId56" Type="http://schemas.openxmlformats.org/officeDocument/2006/relationships/hyperlink" Target="consultantplus://offline/ref=4484BEA3E2AAE911DBBA8E18DAF5BBCB04C2DD945BBD84CC0705A0FFCBAC8C625BC352E7E1242FDDBA0336F794b6tDI" TargetMode="External"/><Relationship Id="rId64" Type="http://schemas.openxmlformats.org/officeDocument/2006/relationships/hyperlink" Target="http://www.academy.edu.by/" TargetMode="External"/><Relationship Id="rId8" Type="http://schemas.openxmlformats.org/officeDocument/2006/relationships/endnotes" Target="endnotes.xml"/><Relationship Id="rId51" Type="http://schemas.openxmlformats.org/officeDocument/2006/relationships/hyperlink" Target="https://adu.by/ru/homepage/obrazovatelnyj-protses-2019-2020-uchebnyj-god/obshchee-srednee-obrazovanie/202-uchebnye-predmety-v-xi-klassy.html" TargetMode="External"/><Relationship Id="rId3" Type="http://schemas.openxmlformats.org/officeDocument/2006/relationships/styles" Target="styles.xml"/><Relationship Id="rId12" Type="http://schemas.openxmlformats.org/officeDocument/2006/relationships/hyperlink" Target="https://adu.by/ru/uchitelyu/normativnye-pravovye-dokumenty.html" TargetMode="External"/><Relationship Id="rId17" Type="http://schemas.openxmlformats.org/officeDocument/2006/relationships/hyperlink" Target="http://e-vedy.adu.by/" TargetMode="External"/><Relationship Id="rId25"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33" Type="http://schemas.openxmlformats.org/officeDocument/2006/relationships/hyperlink" Target="https://adu.by/ru/homepage/obrazovatelnyj-protses-2019-2020-uchebnyj-god/obshchee-srednee-obrazovanie/201-uchebnye-predmety-i-iv-klassy.html" TargetMode="External"/><Relationship Id="rId38" Type="http://schemas.openxmlformats.org/officeDocument/2006/relationships/hyperlink" Target="https://www.adu.by" TargetMode="External"/><Relationship Id="rId46"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9" Type="http://schemas.openxmlformats.org/officeDocument/2006/relationships/hyperlink" Target="http://olimp.adu.by" TargetMode="External"/><Relationship Id="rId67" Type="http://schemas.openxmlformats.org/officeDocument/2006/relationships/theme" Target="theme/theme1.xml"/><Relationship Id="rId20" Type="http://schemas.openxmlformats.org/officeDocument/2006/relationships/hyperlink" Target="https://adu.by/ru/homepage/elektronnaya-biblioteka.html" TargetMode="External"/><Relationship Id="rId41" Type="http://schemas.openxmlformats.org/officeDocument/2006/relationships/hyperlink" Target="https://www.adu.by" TargetMode="External"/><Relationship Id="rId54" Type="http://schemas.openxmlformats.org/officeDocument/2006/relationships/hyperlink" Target="consultantplus://offline/ref=4484BEA3E2AAE911DBBA8E18DAF5BBCB04C2DD945BBD82CA0604AAFFCBAC8C625BC352E7E1242FDDBA0336F795b6t8I" TargetMode="External"/><Relationship Id="rId62" Type="http://schemas.openxmlformats.org/officeDocument/2006/relationships/hyperlink" Target="https://www.adu.by/ru/uchitelyu/pedmaster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FA35-5E08-46FB-8BB5-ED6D31B8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7492</Words>
  <Characters>42709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Виолета Чернышева</cp:lastModifiedBy>
  <cp:revision>2</cp:revision>
  <dcterms:created xsi:type="dcterms:W3CDTF">2020-02-12T13:14:00Z</dcterms:created>
  <dcterms:modified xsi:type="dcterms:W3CDTF">2020-02-12T13:14:00Z</dcterms:modified>
</cp:coreProperties>
</file>